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90493D7" w14:textId="7911A56D" w:rsidR="007541E0" w:rsidRPr="00CD70A4" w:rsidRDefault="009D7A15" w:rsidP="009D7A15">
      <w:pPr>
        <w:jc w:val="center"/>
        <w:rPr>
          <w:rFonts w:ascii="Times New Roman" w:hAnsi="Times New Roman" w:cs="Times New Roman"/>
          <w:b/>
        </w:rPr>
      </w:pPr>
      <w:r w:rsidRPr="00CD70A4">
        <w:rPr>
          <w:rFonts w:ascii="Times New Roman" w:hAnsi="Times New Roman" w:cs="Times New Roman"/>
          <w:b/>
        </w:rPr>
        <w:t>KLAUZULA INFORMACYJNA</w:t>
      </w:r>
    </w:p>
    <w:p w14:paraId="56015672" w14:textId="3DA5D9A6" w:rsidR="009D7A15" w:rsidRPr="00CD70A4" w:rsidRDefault="009D7A15" w:rsidP="009D7A15">
      <w:pPr>
        <w:jc w:val="both"/>
        <w:rPr>
          <w:rFonts w:ascii="Times New Roman" w:hAnsi="Times New Roman" w:cs="Times New Roman"/>
        </w:rPr>
      </w:pPr>
      <w:r w:rsidRPr="00CD70A4">
        <w:rPr>
          <w:rFonts w:ascii="Times New Roman" w:hAnsi="Times New Roman" w:cs="Times New Roman"/>
        </w:rPr>
        <w:t>Informuje się, iż zgodnie z art. 13 ust. 1 i ust. 2 Rozporządzenia Parlamentu Europejskiego</w:t>
      </w:r>
      <w:r w:rsidR="007B636A" w:rsidRPr="00CD70A4">
        <w:rPr>
          <w:rFonts w:ascii="Times New Roman" w:hAnsi="Times New Roman" w:cs="Times New Roman"/>
        </w:rPr>
        <w:br/>
      </w:r>
      <w:r w:rsidRPr="00CD70A4">
        <w:rPr>
          <w:rFonts w:ascii="Times New Roman" w:hAnsi="Times New Roman" w:cs="Times New Roman"/>
        </w:rPr>
        <w:t xml:space="preserve"> i Rady (UE) 2016/679 z dnia 27 kwietnia 2016 roku w sprawie ochrony osób fizycznych </w:t>
      </w:r>
      <w:r w:rsidR="007B636A" w:rsidRPr="00CD70A4">
        <w:rPr>
          <w:rFonts w:ascii="Times New Roman" w:hAnsi="Times New Roman" w:cs="Times New Roman"/>
        </w:rPr>
        <w:br/>
      </w:r>
      <w:r w:rsidRPr="00CD70A4">
        <w:rPr>
          <w:rFonts w:ascii="Times New Roman" w:hAnsi="Times New Roman" w:cs="Times New Roman"/>
        </w:rPr>
        <w:t>w związku z przetwarzaniem danych osobowych i w sprawie swobodnego przepływu takich danych oraz uchylenia dyrektywy 95/46/WE (dalej RODO):</w:t>
      </w:r>
    </w:p>
    <w:p w14:paraId="57400389" w14:textId="59881BB8" w:rsidR="009D7A15" w:rsidRPr="00CD70A4" w:rsidRDefault="009D7A15" w:rsidP="00950CF1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CD70A4">
        <w:rPr>
          <w:rFonts w:ascii="Times New Roman" w:hAnsi="Times New Roman" w:cs="Times New Roman"/>
        </w:rPr>
        <w:t xml:space="preserve">1) </w:t>
      </w:r>
      <w:r w:rsidRPr="00CD70A4">
        <w:rPr>
          <w:rFonts w:ascii="Times New Roman" w:eastAsia="Times New Roman" w:hAnsi="Times New Roman" w:cs="Times New Roman"/>
        </w:rPr>
        <w:t xml:space="preserve">Administratorem Pani/Pana danych osobowych jest Kierownik Gminnego Ośrodka Pomocy Społecznej w Moszczenicy, ul. Piotrkowska 13, 97-310 Moszczenica, tel.: 44 616 95 97, adres email: </w:t>
      </w:r>
      <w:hyperlink r:id="rId5" w:history="1">
        <w:r w:rsidRPr="00CD70A4">
          <w:rPr>
            <w:rStyle w:val="Hipercze"/>
            <w:rFonts w:ascii="Times New Roman" w:eastAsia="Times New Roman" w:hAnsi="Times New Roman" w:cs="Times New Roman"/>
          </w:rPr>
          <w:t>gops@moszczenica.eu</w:t>
        </w:r>
      </w:hyperlink>
    </w:p>
    <w:p w14:paraId="2393629B" w14:textId="0940B956" w:rsidR="009D7A15" w:rsidRPr="00CD70A4" w:rsidRDefault="009D7A15" w:rsidP="009D7A15">
      <w:pPr>
        <w:spacing w:after="0" w:line="240" w:lineRule="auto"/>
        <w:jc w:val="both"/>
        <w:rPr>
          <w:rFonts w:ascii="Times New Roman" w:hAnsi="Times New Roman" w:cs="Times New Roman"/>
        </w:rPr>
      </w:pPr>
      <w:r w:rsidRPr="00CD70A4">
        <w:rPr>
          <w:rFonts w:ascii="Times New Roman" w:eastAsia="Times New Roman" w:hAnsi="Times New Roman" w:cs="Times New Roman"/>
        </w:rPr>
        <w:t>2)</w:t>
      </w:r>
      <w:r w:rsidR="00A935A1" w:rsidRPr="00CD70A4">
        <w:rPr>
          <w:rFonts w:ascii="Times New Roman" w:hAnsi="Times New Roman" w:cs="Times New Roman"/>
        </w:rPr>
        <w:t xml:space="preserve"> </w:t>
      </w:r>
      <w:r w:rsidRPr="00CD70A4">
        <w:rPr>
          <w:rFonts w:ascii="Times New Roman" w:hAnsi="Times New Roman" w:cs="Times New Roman"/>
        </w:rPr>
        <w:t xml:space="preserve">Inspektorem Ochrony Danych jest Pani Aneta Maćkiewicz, email: </w:t>
      </w:r>
      <w:r w:rsidRPr="00CD70A4">
        <w:rPr>
          <w:rFonts w:ascii="Times New Roman" w:eastAsia="Times New Roman" w:hAnsi="Times New Roman" w:cs="Times New Roman"/>
        </w:rPr>
        <w:t xml:space="preserve"> </w:t>
      </w:r>
      <w:hyperlink r:id="rId6" w:history="1">
        <w:r w:rsidRPr="00CD70A4">
          <w:rPr>
            <w:rFonts w:ascii="Times New Roman" w:hAnsi="Times New Roman" w:cs="Times New Roman"/>
          </w:rPr>
          <w:t>iod@moszczenica.eu</w:t>
        </w:r>
      </w:hyperlink>
    </w:p>
    <w:p w14:paraId="447A6D41" w14:textId="2109ABEE" w:rsidR="00A935A1" w:rsidRPr="00CD70A4" w:rsidRDefault="00DC7582" w:rsidP="009D7A15">
      <w:pPr>
        <w:spacing w:after="0" w:line="240" w:lineRule="auto"/>
        <w:jc w:val="both"/>
        <w:rPr>
          <w:rFonts w:ascii="Times New Roman" w:hAnsi="Times New Roman" w:cs="Times New Roman"/>
        </w:rPr>
      </w:pPr>
      <w:r w:rsidRPr="00CD70A4">
        <w:rPr>
          <w:rFonts w:ascii="Times New Roman" w:hAnsi="Times New Roman" w:cs="Times New Roman"/>
        </w:rPr>
        <w:t xml:space="preserve">3) Pana/Pani dane osobowe będą przetwarzane wyłącznie w celu realizacji procesu rekrutacji, w tym udostępniane w zakresie imienia, nazwiska i miejsca zamieszkania na tablicy ogłoszeń i w Biuletynie Informacji Publicznej </w:t>
      </w:r>
      <w:r w:rsidR="008912D5" w:rsidRPr="00CD70A4">
        <w:rPr>
          <w:rFonts w:ascii="Times New Roman" w:hAnsi="Times New Roman" w:cs="Times New Roman"/>
        </w:rPr>
        <w:t xml:space="preserve">w celu ogłoszenia informacji o wynikach naboru zgodnie z art. 15 ustawy z dnia 21 listopada 2008 r. o pracownikach samorządowych (Dz. U. z 2024 r. poz. 1135). Ponadto zgodnie z art. 13 ust. 4 ustawy o pracownikach samorządowych informacje o kandydatach, którzy zgłosili się do naboru, stanowią informację </w:t>
      </w:r>
      <w:proofErr w:type="spellStart"/>
      <w:r w:rsidR="008912D5" w:rsidRPr="00CD70A4">
        <w:rPr>
          <w:rFonts w:ascii="Times New Roman" w:hAnsi="Times New Roman" w:cs="Times New Roman"/>
        </w:rPr>
        <w:t>publicznąw</w:t>
      </w:r>
      <w:proofErr w:type="spellEnd"/>
      <w:r w:rsidR="008912D5" w:rsidRPr="00CD70A4">
        <w:rPr>
          <w:rFonts w:ascii="Times New Roman" w:hAnsi="Times New Roman" w:cs="Times New Roman"/>
        </w:rPr>
        <w:t xml:space="preserve"> zakresie objętym wymogami związanymi ze stanowiskiem określonym w ogłoszeniu o naborze. Podstawą prawną </w:t>
      </w:r>
      <w:r w:rsidR="00A935A1" w:rsidRPr="00CD70A4">
        <w:rPr>
          <w:rFonts w:ascii="Times New Roman" w:hAnsi="Times New Roman" w:cs="Times New Roman"/>
        </w:rPr>
        <w:t>przetwarzania danych w procesie rekrutacji jest uprawnienie do żądania danych niezbędnych do podjęcia działań przed zawarciem umowy w zakresie wskazanym w art. 22[1] §1 Kodeksu Pr</w:t>
      </w:r>
      <w:r w:rsidR="00997707" w:rsidRPr="00CD70A4">
        <w:rPr>
          <w:rFonts w:ascii="Times New Roman" w:hAnsi="Times New Roman" w:cs="Times New Roman"/>
        </w:rPr>
        <w:t>acy (Dz.U. z 2025 poz. 1871</w:t>
      </w:r>
      <w:r w:rsidR="00A935A1" w:rsidRPr="00CD70A4">
        <w:rPr>
          <w:rFonts w:ascii="Times New Roman" w:hAnsi="Times New Roman" w:cs="Times New Roman"/>
        </w:rPr>
        <w:t xml:space="preserve"> ze zm.), a w pozostałym zakresie zgoda na przetwarzanie danych osobowych, która w każdym czasie może być odwołana;</w:t>
      </w:r>
    </w:p>
    <w:p w14:paraId="57F0E699" w14:textId="77777777" w:rsidR="00A935A1" w:rsidRPr="00CD70A4" w:rsidRDefault="00A935A1" w:rsidP="009D7A15">
      <w:pPr>
        <w:spacing w:after="0" w:line="240" w:lineRule="auto"/>
        <w:jc w:val="both"/>
        <w:rPr>
          <w:rFonts w:ascii="Times New Roman" w:hAnsi="Times New Roman" w:cs="Times New Roman"/>
        </w:rPr>
      </w:pPr>
      <w:r w:rsidRPr="00CD70A4">
        <w:rPr>
          <w:rFonts w:ascii="Times New Roman" w:hAnsi="Times New Roman" w:cs="Times New Roman"/>
        </w:rPr>
        <w:t>4) Pana/Pani dane osobowe mogą zostać udostępnione podmiotom upoważnionym na podstawie przepisów prawa;</w:t>
      </w:r>
    </w:p>
    <w:p w14:paraId="3E052E14" w14:textId="6AFDFAA1" w:rsidR="00A935A1" w:rsidRPr="00CD70A4" w:rsidRDefault="00A935A1" w:rsidP="009D7A15">
      <w:pPr>
        <w:spacing w:after="0" w:line="240" w:lineRule="auto"/>
        <w:jc w:val="both"/>
        <w:rPr>
          <w:rFonts w:ascii="Times New Roman" w:hAnsi="Times New Roman" w:cs="Times New Roman"/>
        </w:rPr>
      </w:pPr>
      <w:r w:rsidRPr="00CD70A4">
        <w:rPr>
          <w:rFonts w:ascii="Times New Roman" w:hAnsi="Times New Roman" w:cs="Times New Roman"/>
        </w:rPr>
        <w:t xml:space="preserve">5) Pana/Pani dane osobowe będą przechowywane przez okres 5 lat, licząc od końca roku, </w:t>
      </w:r>
      <w:r w:rsidR="007B636A" w:rsidRPr="00CD70A4">
        <w:rPr>
          <w:rFonts w:ascii="Times New Roman" w:hAnsi="Times New Roman" w:cs="Times New Roman"/>
        </w:rPr>
        <w:br/>
      </w:r>
      <w:r w:rsidRPr="00CD70A4">
        <w:rPr>
          <w:rFonts w:ascii="Times New Roman" w:hAnsi="Times New Roman" w:cs="Times New Roman"/>
        </w:rPr>
        <w:t>w którym zakończono proces rekrutacji, zgodnie z Rozporządzeniem Prezesa R</w:t>
      </w:r>
      <w:r w:rsidR="007B636A" w:rsidRPr="00CD70A4">
        <w:rPr>
          <w:rFonts w:ascii="Times New Roman" w:hAnsi="Times New Roman" w:cs="Times New Roman"/>
        </w:rPr>
        <w:t>ady Ministrów z dnia 18 stycznia</w:t>
      </w:r>
      <w:r w:rsidRPr="00CD70A4">
        <w:rPr>
          <w:rFonts w:ascii="Times New Roman" w:hAnsi="Times New Roman" w:cs="Times New Roman"/>
        </w:rPr>
        <w:t xml:space="preserve"> 2011 r. w sprawie instrukcji kancelaryjnej, jednolitych rzeczowych wykazów akt oraz instrukcji w sprawie organizacji i zakresu działania archiwów zakładowych;</w:t>
      </w:r>
    </w:p>
    <w:p w14:paraId="236EF064" w14:textId="77777777" w:rsidR="00FE5184" w:rsidRPr="00CD70A4" w:rsidRDefault="00A935A1" w:rsidP="009D7A15">
      <w:pPr>
        <w:spacing w:after="0" w:line="240" w:lineRule="auto"/>
        <w:jc w:val="both"/>
        <w:rPr>
          <w:rFonts w:ascii="Times New Roman" w:hAnsi="Times New Roman" w:cs="Times New Roman"/>
        </w:rPr>
      </w:pPr>
      <w:r w:rsidRPr="00CD70A4">
        <w:rPr>
          <w:rFonts w:ascii="Times New Roman" w:hAnsi="Times New Roman" w:cs="Times New Roman"/>
        </w:rPr>
        <w:t xml:space="preserve">6) Podanie przez Pana/Panią danych osobowych </w:t>
      </w:r>
      <w:r w:rsidR="00FE5184" w:rsidRPr="00CD70A4">
        <w:rPr>
          <w:rFonts w:ascii="Times New Roman" w:hAnsi="Times New Roman" w:cs="Times New Roman"/>
        </w:rPr>
        <w:t>w zakresie wymaganym ustawodawstwem jest obligatoryjne. Niepodanie danych osobowych będzie skutkowało odrzuceniem aplikacji;</w:t>
      </w:r>
    </w:p>
    <w:p w14:paraId="01B235AA" w14:textId="77777777" w:rsidR="00FE5184" w:rsidRPr="00CD70A4" w:rsidRDefault="00FE5184" w:rsidP="009D7A15">
      <w:pPr>
        <w:spacing w:after="0" w:line="240" w:lineRule="auto"/>
        <w:jc w:val="both"/>
        <w:rPr>
          <w:rFonts w:ascii="Times New Roman" w:hAnsi="Times New Roman" w:cs="Times New Roman"/>
        </w:rPr>
      </w:pPr>
      <w:r w:rsidRPr="00CD70A4">
        <w:rPr>
          <w:rFonts w:ascii="Times New Roman" w:hAnsi="Times New Roman" w:cs="Times New Roman"/>
        </w:rPr>
        <w:t>7) Ma Pan/Pani prawo do:</w:t>
      </w:r>
    </w:p>
    <w:p w14:paraId="0164132E" w14:textId="77777777" w:rsidR="00FE5184" w:rsidRPr="00CD70A4" w:rsidRDefault="00FE5184" w:rsidP="009D7A15">
      <w:pPr>
        <w:spacing w:after="0" w:line="240" w:lineRule="auto"/>
        <w:jc w:val="both"/>
        <w:rPr>
          <w:rFonts w:ascii="Times New Roman" w:hAnsi="Times New Roman" w:cs="Times New Roman"/>
        </w:rPr>
      </w:pPr>
      <w:r w:rsidRPr="00CD70A4">
        <w:rPr>
          <w:rFonts w:ascii="Times New Roman" w:hAnsi="Times New Roman" w:cs="Times New Roman"/>
        </w:rPr>
        <w:t>a) dostępu do treści swoich danych oraz ich sprostowania,</w:t>
      </w:r>
    </w:p>
    <w:p w14:paraId="7CA92730" w14:textId="77777777" w:rsidR="00FE5184" w:rsidRPr="00CD70A4" w:rsidRDefault="00FE5184" w:rsidP="009D7A15">
      <w:pPr>
        <w:spacing w:after="0" w:line="240" w:lineRule="auto"/>
        <w:jc w:val="both"/>
        <w:rPr>
          <w:rFonts w:ascii="Times New Roman" w:hAnsi="Times New Roman" w:cs="Times New Roman"/>
        </w:rPr>
      </w:pPr>
      <w:r w:rsidRPr="00CD70A4">
        <w:rPr>
          <w:rFonts w:ascii="Times New Roman" w:hAnsi="Times New Roman" w:cs="Times New Roman"/>
        </w:rPr>
        <w:t>b) usunięcia lub ograniczenia przetwarzania,</w:t>
      </w:r>
    </w:p>
    <w:p w14:paraId="5C43E3E5" w14:textId="77777777" w:rsidR="00FE5184" w:rsidRPr="00CD70A4" w:rsidRDefault="00FE5184" w:rsidP="009D7A15">
      <w:pPr>
        <w:spacing w:after="0" w:line="240" w:lineRule="auto"/>
        <w:jc w:val="both"/>
        <w:rPr>
          <w:rFonts w:ascii="Times New Roman" w:hAnsi="Times New Roman" w:cs="Times New Roman"/>
        </w:rPr>
      </w:pPr>
      <w:r w:rsidRPr="00CD70A4">
        <w:rPr>
          <w:rFonts w:ascii="Times New Roman" w:hAnsi="Times New Roman" w:cs="Times New Roman"/>
        </w:rPr>
        <w:t>c) przenoszenia danych,</w:t>
      </w:r>
    </w:p>
    <w:p w14:paraId="0F8609FA" w14:textId="77777777" w:rsidR="00FE5184" w:rsidRPr="00CD70A4" w:rsidRDefault="00FE5184" w:rsidP="009D7A15">
      <w:pPr>
        <w:spacing w:after="0" w:line="240" w:lineRule="auto"/>
        <w:jc w:val="both"/>
        <w:rPr>
          <w:rFonts w:ascii="Times New Roman" w:hAnsi="Times New Roman" w:cs="Times New Roman"/>
        </w:rPr>
      </w:pPr>
      <w:r w:rsidRPr="00CD70A4">
        <w:rPr>
          <w:rFonts w:ascii="Times New Roman" w:hAnsi="Times New Roman" w:cs="Times New Roman"/>
        </w:rPr>
        <w:t>d) cofnięcia zgody na przetwarzanie danych w dowolnym monecie,</w:t>
      </w:r>
    </w:p>
    <w:p w14:paraId="639CCFAE" w14:textId="77777777" w:rsidR="00950CF1" w:rsidRPr="00CD70A4" w:rsidRDefault="00FE5184" w:rsidP="009D7A15">
      <w:pPr>
        <w:spacing w:after="0" w:line="240" w:lineRule="auto"/>
        <w:jc w:val="both"/>
        <w:rPr>
          <w:rFonts w:ascii="Times New Roman" w:hAnsi="Times New Roman" w:cs="Times New Roman"/>
        </w:rPr>
      </w:pPr>
      <w:r w:rsidRPr="00CD70A4">
        <w:rPr>
          <w:rFonts w:ascii="Times New Roman" w:hAnsi="Times New Roman" w:cs="Times New Roman"/>
        </w:rPr>
        <w:t xml:space="preserve">e) wniesienia skargi do Prezesa Urzędu Ochrony Danych Osobowych, gdy uzna Pani/Pan, że przetwarzanie Pani/Pana danych osobowych </w:t>
      </w:r>
      <w:r w:rsidR="002F17A0" w:rsidRPr="00CD70A4">
        <w:rPr>
          <w:rFonts w:ascii="Times New Roman" w:hAnsi="Times New Roman" w:cs="Times New Roman"/>
        </w:rPr>
        <w:t>narusza przepisy RODO.</w:t>
      </w:r>
    </w:p>
    <w:p w14:paraId="46D7159D" w14:textId="77777777" w:rsidR="00950CF1" w:rsidRPr="00CD70A4" w:rsidRDefault="00950CF1" w:rsidP="009D7A15">
      <w:pPr>
        <w:spacing w:after="0" w:line="240" w:lineRule="auto"/>
        <w:jc w:val="both"/>
        <w:rPr>
          <w:rFonts w:ascii="Times New Roman" w:hAnsi="Times New Roman" w:cs="Times New Roman"/>
        </w:rPr>
      </w:pPr>
      <w:r w:rsidRPr="00CD70A4">
        <w:rPr>
          <w:rFonts w:ascii="Times New Roman" w:hAnsi="Times New Roman" w:cs="Times New Roman"/>
        </w:rPr>
        <w:t>8) Pani/Pana dane nie będą służyły profilowaniu ani zautomatyzowanemu podejmowaniu decyzji.</w:t>
      </w:r>
    </w:p>
    <w:p w14:paraId="35FBAC28" w14:textId="77777777" w:rsidR="00950CF1" w:rsidRDefault="00950CF1" w:rsidP="009D7A15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0B1598AA" w14:textId="77777777" w:rsidR="00CD70A4" w:rsidRPr="00CD70A4" w:rsidRDefault="00CD70A4" w:rsidP="009D7A15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39A883A4" w14:textId="33143E9C" w:rsidR="00950CF1" w:rsidRPr="00CD70A4" w:rsidRDefault="00950CF1" w:rsidP="009D7A15">
      <w:pPr>
        <w:spacing w:after="0" w:line="240" w:lineRule="auto"/>
        <w:jc w:val="both"/>
        <w:rPr>
          <w:rFonts w:ascii="Times New Roman" w:hAnsi="Times New Roman" w:cs="Times New Roman"/>
        </w:rPr>
      </w:pPr>
      <w:r w:rsidRPr="00CD70A4">
        <w:rPr>
          <w:rFonts w:ascii="Times New Roman" w:hAnsi="Times New Roman" w:cs="Times New Roman"/>
        </w:rPr>
        <w:t>………………………</w:t>
      </w:r>
      <w:r w:rsidR="007B636A" w:rsidRPr="00CD70A4">
        <w:rPr>
          <w:rFonts w:ascii="Times New Roman" w:hAnsi="Times New Roman" w:cs="Times New Roman"/>
        </w:rPr>
        <w:t>…………                                                           ……</w:t>
      </w:r>
      <w:r w:rsidRPr="00CD70A4">
        <w:rPr>
          <w:rFonts w:ascii="Times New Roman" w:hAnsi="Times New Roman" w:cs="Times New Roman"/>
        </w:rPr>
        <w:t>……………………</w:t>
      </w:r>
    </w:p>
    <w:p w14:paraId="21F523F3" w14:textId="27482AFD" w:rsidR="00A935A1" w:rsidRPr="00CD70A4" w:rsidRDefault="00950CF1" w:rsidP="009D7A15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CD70A4">
        <w:rPr>
          <w:rFonts w:ascii="Times New Roman" w:hAnsi="Times New Roman" w:cs="Times New Roman"/>
        </w:rPr>
        <w:tab/>
      </w:r>
      <w:r w:rsidR="007B636A" w:rsidRPr="00CD70A4">
        <w:rPr>
          <w:rFonts w:ascii="Times New Roman" w:hAnsi="Times New Roman" w:cs="Times New Roman"/>
        </w:rPr>
        <w:t xml:space="preserve">    </w:t>
      </w:r>
      <w:r w:rsidR="007B636A" w:rsidRPr="00CD70A4">
        <w:rPr>
          <w:rFonts w:ascii="Times New Roman" w:hAnsi="Times New Roman" w:cs="Times New Roman"/>
          <w:sz w:val="20"/>
          <w:szCs w:val="20"/>
        </w:rPr>
        <w:t>i</w:t>
      </w:r>
      <w:r w:rsidRPr="00CD70A4">
        <w:rPr>
          <w:rFonts w:ascii="Times New Roman" w:hAnsi="Times New Roman" w:cs="Times New Roman"/>
          <w:sz w:val="20"/>
          <w:szCs w:val="20"/>
        </w:rPr>
        <w:t>mię i nazwisko</w:t>
      </w:r>
      <w:r w:rsidR="00FE5184" w:rsidRPr="00CD70A4">
        <w:rPr>
          <w:rFonts w:ascii="Times New Roman" w:hAnsi="Times New Roman" w:cs="Times New Roman"/>
          <w:sz w:val="20"/>
          <w:szCs w:val="20"/>
        </w:rPr>
        <w:t xml:space="preserve"> </w:t>
      </w:r>
      <w:r w:rsidR="00A935A1" w:rsidRPr="00CD70A4">
        <w:rPr>
          <w:rFonts w:ascii="Times New Roman" w:hAnsi="Times New Roman" w:cs="Times New Roman"/>
          <w:sz w:val="20"/>
          <w:szCs w:val="20"/>
        </w:rPr>
        <w:t xml:space="preserve"> </w:t>
      </w:r>
      <w:r w:rsidRPr="00CD70A4">
        <w:rPr>
          <w:rFonts w:ascii="Times New Roman" w:hAnsi="Times New Roman" w:cs="Times New Roman"/>
          <w:sz w:val="20"/>
          <w:szCs w:val="20"/>
        </w:rPr>
        <w:tab/>
      </w:r>
      <w:r w:rsidRPr="00CD70A4">
        <w:rPr>
          <w:rFonts w:ascii="Times New Roman" w:hAnsi="Times New Roman" w:cs="Times New Roman"/>
          <w:sz w:val="20"/>
          <w:szCs w:val="20"/>
        </w:rPr>
        <w:tab/>
      </w:r>
      <w:r w:rsidR="007B636A" w:rsidRPr="00CD70A4">
        <w:rPr>
          <w:rFonts w:ascii="Times New Roman" w:hAnsi="Times New Roman" w:cs="Times New Roman"/>
          <w:sz w:val="20"/>
          <w:szCs w:val="20"/>
        </w:rPr>
        <w:t xml:space="preserve"> </w:t>
      </w:r>
      <w:r w:rsidRPr="00CD70A4">
        <w:rPr>
          <w:rFonts w:ascii="Times New Roman" w:hAnsi="Times New Roman" w:cs="Times New Roman"/>
          <w:sz w:val="20"/>
          <w:szCs w:val="20"/>
        </w:rPr>
        <w:tab/>
      </w:r>
      <w:r w:rsidRPr="00CD70A4">
        <w:rPr>
          <w:rFonts w:ascii="Times New Roman" w:hAnsi="Times New Roman" w:cs="Times New Roman"/>
          <w:sz w:val="20"/>
          <w:szCs w:val="20"/>
        </w:rPr>
        <w:tab/>
      </w:r>
      <w:r w:rsidRPr="00CD70A4">
        <w:rPr>
          <w:rFonts w:ascii="Times New Roman" w:hAnsi="Times New Roman" w:cs="Times New Roman"/>
          <w:sz w:val="20"/>
          <w:szCs w:val="20"/>
        </w:rPr>
        <w:tab/>
      </w:r>
      <w:r w:rsidRPr="00CD70A4">
        <w:rPr>
          <w:rFonts w:ascii="Times New Roman" w:hAnsi="Times New Roman" w:cs="Times New Roman"/>
          <w:sz w:val="20"/>
          <w:szCs w:val="20"/>
        </w:rPr>
        <w:tab/>
      </w:r>
      <w:r w:rsidRPr="00CD70A4">
        <w:rPr>
          <w:rFonts w:ascii="Times New Roman" w:hAnsi="Times New Roman" w:cs="Times New Roman"/>
          <w:sz w:val="20"/>
          <w:szCs w:val="20"/>
        </w:rPr>
        <w:tab/>
        <w:t>miejscowość i data</w:t>
      </w:r>
    </w:p>
    <w:p w14:paraId="1C135B6D" w14:textId="2DDBBD9E" w:rsidR="009D7A15" w:rsidRPr="00CD70A4" w:rsidRDefault="009D7A15" w:rsidP="009D7A15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</w:p>
    <w:p w14:paraId="72805166" w14:textId="77777777" w:rsidR="00CD70A4" w:rsidRDefault="00CD70A4" w:rsidP="00CD70A4">
      <w:pPr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3FBFAC24" w14:textId="77777777" w:rsidR="00CD70A4" w:rsidRDefault="00CD70A4" w:rsidP="00CD70A4">
      <w:pPr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1C8A4622" w14:textId="13B548F3" w:rsidR="00CD70A4" w:rsidRPr="00CD70A4" w:rsidRDefault="00575296" w:rsidP="00CD70A4">
      <w:pPr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0"/>
          <w14:ligatures w14:val="none"/>
        </w:rPr>
      </w:pPr>
      <w:r>
        <w:rPr>
          <w:rFonts w:ascii="Times New Roman" w:eastAsia="Times New Roman" w:hAnsi="Times New Roman" w:cs="Times New Roman"/>
          <w:b/>
          <w:kern w:val="0"/>
          <w14:ligatures w14:val="none"/>
        </w:rPr>
        <w:t>ZGODA NA PRZETWARZANIE DANYCH OSOBOWYCH</w:t>
      </w:r>
    </w:p>
    <w:p w14:paraId="7FB14DE8" w14:textId="77777777" w:rsidR="00CD70A4" w:rsidRPr="00CD70A4" w:rsidRDefault="00CD70A4" w:rsidP="00CD70A4">
      <w:pPr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0"/>
          <w14:ligatures w14:val="none"/>
        </w:rPr>
      </w:pPr>
    </w:p>
    <w:p w14:paraId="5006A907" w14:textId="2C89FDF5" w:rsidR="00CD70A4" w:rsidRPr="00CD70A4" w:rsidRDefault="00CD70A4" w:rsidP="00CD70A4">
      <w:pPr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kern w:val="0"/>
          <w14:ligatures w14:val="none"/>
        </w:rPr>
      </w:pPr>
      <w:r w:rsidRPr="00CD70A4">
        <w:rPr>
          <w:rFonts w:ascii="Times New Roman" w:eastAsia="Times New Roman" w:hAnsi="Times New Roman" w:cs="Times New Roman"/>
          <w:bCs/>
          <w:kern w:val="0"/>
          <w14:ligatures w14:val="none"/>
        </w:rPr>
        <w:t>Wyrażam zgodę na przetwarzanie moich danych osobowych zawartych w ofercie pracy dla potrzeb niezbędnych do realizacji procesu rekrutacji, zgodne z ustawą z dnia 10 maja 2018 roku o ochronie danych osobowych (D</w:t>
      </w:r>
      <w:r>
        <w:rPr>
          <w:rFonts w:ascii="Times New Roman" w:eastAsia="Times New Roman" w:hAnsi="Times New Roman" w:cs="Times New Roman"/>
          <w:bCs/>
          <w:kern w:val="0"/>
          <w14:ligatures w14:val="none"/>
        </w:rPr>
        <w:t>z. U. z 2019r. poz. 1781 ze</w:t>
      </w:r>
      <w:r w:rsidRPr="00CD70A4">
        <w:rPr>
          <w:rFonts w:ascii="Times New Roman" w:eastAsia="Times New Roman" w:hAnsi="Times New Roman" w:cs="Times New Roman"/>
          <w:bCs/>
          <w:kern w:val="0"/>
          <w14:ligatures w14:val="none"/>
        </w:rPr>
        <w:t xml:space="preserve"> zm.) oraz  ogólnym rozporządzeniem o ochronie danych osobowych z dnia 27 kwietnia 2016 r. (Dz. </w:t>
      </w:r>
      <w:proofErr w:type="spellStart"/>
      <w:r w:rsidRPr="00CD70A4">
        <w:rPr>
          <w:rFonts w:ascii="Times New Roman" w:eastAsia="Times New Roman" w:hAnsi="Times New Roman" w:cs="Times New Roman"/>
          <w:bCs/>
          <w:kern w:val="0"/>
          <w14:ligatures w14:val="none"/>
        </w:rPr>
        <w:t>Urz</w:t>
      </w:r>
      <w:proofErr w:type="spellEnd"/>
      <w:r w:rsidRPr="00CD70A4">
        <w:rPr>
          <w:rFonts w:ascii="Times New Roman" w:eastAsia="Times New Roman" w:hAnsi="Times New Roman" w:cs="Times New Roman"/>
          <w:bCs/>
          <w:kern w:val="0"/>
          <w14:ligatures w14:val="none"/>
        </w:rPr>
        <w:t xml:space="preserve"> UE L 119 z 04.05.2016) Jednocześnie oświadczam, że zostałem/</w:t>
      </w:r>
      <w:proofErr w:type="spellStart"/>
      <w:r w:rsidRPr="00CD70A4">
        <w:rPr>
          <w:rFonts w:ascii="Times New Roman" w:eastAsia="Times New Roman" w:hAnsi="Times New Roman" w:cs="Times New Roman"/>
          <w:bCs/>
          <w:kern w:val="0"/>
          <w14:ligatures w14:val="none"/>
        </w:rPr>
        <w:t>am</w:t>
      </w:r>
      <w:proofErr w:type="spellEnd"/>
      <w:r w:rsidRPr="00CD70A4">
        <w:rPr>
          <w:rFonts w:ascii="Times New Roman" w:eastAsia="Times New Roman" w:hAnsi="Times New Roman" w:cs="Times New Roman"/>
          <w:bCs/>
          <w:kern w:val="0"/>
          <w14:ligatures w14:val="none"/>
        </w:rPr>
        <w:t xml:space="preserve"> poinformowany/a o przysługującym mi prawie dostępu do treści moich danych oraz ich poprawiania, wycofaniu zgody na ich przetwarzanie w każdym czasie, jak również, że podanie tych danych było dobrowolne</w:t>
      </w:r>
    </w:p>
    <w:p w14:paraId="2A8F532D" w14:textId="77777777" w:rsidR="00CD70A4" w:rsidRPr="00CD70A4" w:rsidRDefault="00CD70A4" w:rsidP="00CD70A4">
      <w:pPr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kern w:val="0"/>
          <w14:ligatures w14:val="none"/>
        </w:rPr>
      </w:pPr>
    </w:p>
    <w:p w14:paraId="5776B2D3" w14:textId="77777777" w:rsidR="00CD70A4" w:rsidRPr="00CD70A4" w:rsidRDefault="00CD70A4" w:rsidP="00CD70A4">
      <w:pPr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kern w:val="0"/>
          <w14:ligatures w14:val="none"/>
        </w:rPr>
      </w:pPr>
    </w:p>
    <w:p w14:paraId="373BC51C" w14:textId="08A15073" w:rsidR="00CD70A4" w:rsidRDefault="00CD70A4" w:rsidP="00CD70A4">
      <w:pPr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kern w:val="0"/>
          <w14:ligatures w14:val="none"/>
        </w:rPr>
      </w:pPr>
      <w:r w:rsidRPr="00CD70A4">
        <w:rPr>
          <w:rFonts w:ascii="Times New Roman" w:eastAsia="Times New Roman" w:hAnsi="Times New Roman" w:cs="Times New Roman"/>
          <w:bCs/>
          <w:kern w:val="0"/>
          <w14:ligatures w14:val="none"/>
        </w:rPr>
        <w:t xml:space="preserve"> ……….……..........</w:t>
      </w:r>
      <w:r>
        <w:rPr>
          <w:rFonts w:ascii="Times New Roman" w:eastAsia="Times New Roman" w:hAnsi="Times New Roman" w:cs="Times New Roman"/>
          <w:bCs/>
          <w:kern w:val="0"/>
          <w14:ligatures w14:val="none"/>
        </w:rPr>
        <w:t>.....</w:t>
      </w:r>
      <w:r w:rsidRPr="00CD70A4">
        <w:rPr>
          <w:rFonts w:ascii="Times New Roman" w:eastAsia="Times New Roman" w:hAnsi="Times New Roman" w:cs="Times New Roman"/>
          <w:bCs/>
          <w:kern w:val="0"/>
          <w14:ligatures w14:val="none"/>
        </w:rPr>
        <w:t>.</w:t>
      </w:r>
      <w:r w:rsidRPr="00CD70A4">
        <w:rPr>
          <w:rFonts w:ascii="Times New Roman" w:eastAsia="Times New Roman" w:hAnsi="Times New Roman" w:cs="Times New Roman"/>
          <w:bCs/>
          <w:kern w:val="0"/>
          <w14:ligatures w14:val="none"/>
        </w:rPr>
        <w:tab/>
      </w:r>
      <w:r w:rsidRPr="00CD70A4">
        <w:rPr>
          <w:rFonts w:ascii="Times New Roman" w:eastAsia="Times New Roman" w:hAnsi="Times New Roman" w:cs="Times New Roman"/>
          <w:bCs/>
          <w:kern w:val="0"/>
          <w14:ligatures w14:val="none"/>
        </w:rPr>
        <w:tab/>
      </w:r>
      <w:r w:rsidRPr="00CD70A4">
        <w:rPr>
          <w:rFonts w:ascii="Times New Roman" w:eastAsia="Times New Roman" w:hAnsi="Times New Roman" w:cs="Times New Roman"/>
          <w:bCs/>
          <w:kern w:val="0"/>
          <w14:ligatures w14:val="none"/>
        </w:rPr>
        <w:tab/>
      </w:r>
      <w:r w:rsidRPr="00CD70A4">
        <w:rPr>
          <w:rFonts w:ascii="Times New Roman" w:eastAsia="Times New Roman" w:hAnsi="Times New Roman" w:cs="Times New Roman"/>
          <w:bCs/>
          <w:kern w:val="0"/>
          <w14:ligatures w14:val="none"/>
        </w:rPr>
        <w:tab/>
      </w:r>
      <w:r>
        <w:rPr>
          <w:rFonts w:ascii="Times New Roman" w:eastAsia="Times New Roman" w:hAnsi="Times New Roman" w:cs="Times New Roman"/>
          <w:bCs/>
          <w:kern w:val="0"/>
          <w14:ligatures w14:val="none"/>
        </w:rPr>
        <w:t xml:space="preserve">                          ……………………………..</w:t>
      </w:r>
    </w:p>
    <w:p w14:paraId="7FB71B72" w14:textId="18BEB9D9" w:rsidR="00CD70A4" w:rsidRPr="00CD70A4" w:rsidRDefault="00CD70A4" w:rsidP="00CD70A4">
      <w:pPr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</w:pPr>
      <w:r w:rsidRPr="00CD70A4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 xml:space="preserve">          data                                                                                            </w:t>
      </w:r>
      <w:r w:rsidR="00140A3C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 xml:space="preserve">                  </w:t>
      </w:r>
      <w:r w:rsidRPr="00CD70A4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>czytelny podpis</w:t>
      </w:r>
    </w:p>
    <w:p w14:paraId="41474BA2" w14:textId="4DD4704A" w:rsidR="009D7A15" w:rsidRPr="00CD70A4" w:rsidRDefault="009D7A15" w:rsidP="009D7A15">
      <w:pPr>
        <w:jc w:val="both"/>
        <w:rPr>
          <w:rFonts w:ascii="Times New Roman" w:hAnsi="Times New Roman" w:cs="Times New Roman"/>
        </w:rPr>
      </w:pPr>
    </w:p>
    <w:sectPr w:rsidR="009D7A15" w:rsidRPr="00CD70A4" w:rsidSect="00CD70A4">
      <w:pgSz w:w="11906" w:h="16838"/>
      <w:pgMar w:top="426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8AE01C5"/>
    <w:multiLevelType w:val="hybridMultilevel"/>
    <w:tmpl w:val="CB08958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5302514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D7A15"/>
    <w:rsid w:val="00140A3C"/>
    <w:rsid w:val="002F17A0"/>
    <w:rsid w:val="00575296"/>
    <w:rsid w:val="006F387A"/>
    <w:rsid w:val="007541E0"/>
    <w:rsid w:val="007B636A"/>
    <w:rsid w:val="008912D5"/>
    <w:rsid w:val="00905C7C"/>
    <w:rsid w:val="00950CF1"/>
    <w:rsid w:val="00997707"/>
    <w:rsid w:val="009D7A15"/>
    <w:rsid w:val="00A935A1"/>
    <w:rsid w:val="00AC603F"/>
    <w:rsid w:val="00AF4F27"/>
    <w:rsid w:val="00B4367F"/>
    <w:rsid w:val="00CD70A4"/>
    <w:rsid w:val="00DC7582"/>
    <w:rsid w:val="00FE51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36190C"/>
  <w15:docId w15:val="{3F921514-DD59-4663-A740-95D3318E6A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9D7A1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9D7A1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9D7A15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9D7A1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9D7A15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9D7A1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9D7A1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9D7A1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9D7A1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9D7A15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9D7A15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9D7A15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9D7A15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9D7A15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9D7A15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9D7A15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9D7A15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9D7A15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9D7A1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9D7A1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9D7A1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9D7A1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9D7A1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9D7A15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9D7A15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9D7A15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9D7A15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9D7A15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9D7A15"/>
    <w:rPr>
      <w:b/>
      <w:bCs/>
      <w:smallCaps/>
      <w:color w:val="2F5496" w:themeColor="accent1" w:themeShade="BF"/>
      <w:spacing w:val="5"/>
    </w:rPr>
  </w:style>
  <w:style w:type="character" w:styleId="Hipercze">
    <w:name w:val="Hyperlink"/>
    <w:basedOn w:val="Domylnaczcionkaakapitu"/>
    <w:uiPriority w:val="99"/>
    <w:unhideWhenUsed/>
    <w:rsid w:val="009D7A15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9D7A1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3924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iod@moszczenica.eu" TargetMode="External"/><Relationship Id="rId5" Type="http://schemas.openxmlformats.org/officeDocument/2006/relationships/hyperlink" Target="mailto:gops@moszczenica.e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535</Words>
  <Characters>3212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GOPS Moszczenica</dc:creator>
  <cp:lastModifiedBy>Grabska Agnieszka</cp:lastModifiedBy>
  <cp:revision>2</cp:revision>
  <dcterms:created xsi:type="dcterms:W3CDTF">2025-12-03T10:13:00Z</dcterms:created>
  <dcterms:modified xsi:type="dcterms:W3CDTF">2025-12-03T10:13:00Z</dcterms:modified>
</cp:coreProperties>
</file>